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455" w:tblpY="2146"/>
        <w:tblW w:w="11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2222"/>
        <w:gridCol w:w="240"/>
        <w:gridCol w:w="1266"/>
        <w:gridCol w:w="2231"/>
        <w:gridCol w:w="284"/>
        <w:gridCol w:w="1417"/>
        <w:gridCol w:w="1939"/>
      </w:tblGrid>
      <w:tr w:rsidR="006E750A" w:rsidRPr="00CD599D" w14:paraId="30F9E214" w14:textId="77777777" w:rsidTr="000A05AB">
        <w:trPr>
          <w:cantSplit/>
          <w:trHeight w:val="640"/>
        </w:trPr>
        <w:tc>
          <w:tcPr>
            <w:tcW w:w="1509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546E9E" w14:textId="77777777" w:rsidR="006E750A" w:rsidRPr="00CD599D" w:rsidRDefault="0006336D" w:rsidP="003B3B56">
            <w:pPr>
              <w:pStyle w:val="Heading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D599D">
              <w:rPr>
                <w:rFonts w:asciiTheme="minorHAnsi" w:hAnsiTheme="minorHAnsi" w:cstheme="minorHAnsi"/>
                <w:sz w:val="24"/>
                <w:szCs w:val="24"/>
              </w:rPr>
              <w:t>Peri</w:t>
            </w:r>
            <w:r w:rsidR="006E750A" w:rsidRPr="00CD599D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</w:p>
        </w:tc>
        <w:tc>
          <w:tcPr>
            <w:tcW w:w="2222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2464F6" w14:textId="77777777" w:rsidR="006E750A" w:rsidRPr="00CD599D" w:rsidRDefault="006E750A" w:rsidP="00B06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Monday</w:t>
            </w:r>
          </w:p>
          <w:p w14:paraId="734208BB" w14:textId="77777777" w:rsidR="006E750A" w:rsidRPr="00CD599D" w:rsidRDefault="006D5DF6" w:rsidP="00B06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Tuesday</w:t>
            </w:r>
          </w:p>
          <w:p w14:paraId="4755E632" w14:textId="77777777" w:rsidR="00CD599D" w:rsidRDefault="006E750A" w:rsidP="00B063A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Thursday</w:t>
            </w:r>
            <w:r w:rsidR="001936BD" w:rsidRPr="00CD599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D599D" w:rsidRPr="00CD59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(non-assembly)</w:t>
            </w:r>
          </w:p>
          <w:p w14:paraId="456CD42C" w14:textId="77777777" w:rsidR="006E750A" w:rsidRPr="00CD599D" w:rsidRDefault="006E750A" w:rsidP="00B06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Friday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B1464D0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C6EAE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Period</w:t>
            </w:r>
          </w:p>
        </w:tc>
        <w:tc>
          <w:tcPr>
            <w:tcW w:w="2231" w:type="dxa"/>
            <w:vMerge w:val="restar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2DEF16F" w14:textId="77777777" w:rsidR="000A05AB" w:rsidRDefault="001936BD" w:rsidP="000A05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Thursday</w:t>
            </w:r>
            <w:r w:rsidR="00B063A6">
              <w:rPr>
                <w:rFonts w:asciiTheme="minorHAnsi" w:hAnsiTheme="minorHAnsi" w:cstheme="minorHAnsi"/>
                <w:b/>
                <w:bCs/>
              </w:rPr>
              <w:t xml:space="preserve"> – Assembly</w:t>
            </w:r>
          </w:p>
          <w:p w14:paraId="4DE12290" w14:textId="77777777" w:rsidR="001936BD" w:rsidRPr="00CD599D" w:rsidRDefault="00B063A6" w:rsidP="000A05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(once per cycle)</w:t>
            </w:r>
          </w:p>
        </w:tc>
        <w:tc>
          <w:tcPr>
            <w:tcW w:w="284" w:type="dxa"/>
            <w:vMerge w:val="restart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50F7D616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DCF9C9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Period</w:t>
            </w:r>
          </w:p>
        </w:tc>
        <w:tc>
          <w:tcPr>
            <w:tcW w:w="1939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76E29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Wednesday</w:t>
            </w:r>
          </w:p>
        </w:tc>
      </w:tr>
      <w:tr w:rsidR="006E750A" w:rsidRPr="00CD599D" w14:paraId="0DC49240" w14:textId="77777777" w:rsidTr="000A05AB">
        <w:trPr>
          <w:cantSplit/>
          <w:trHeight w:val="247"/>
        </w:trPr>
        <w:tc>
          <w:tcPr>
            <w:tcW w:w="150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62E22B" w14:textId="77777777" w:rsidR="006E750A" w:rsidRPr="00CD599D" w:rsidRDefault="006E750A" w:rsidP="0006336D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58B81B5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3FBE0C8" w14:textId="77777777" w:rsidR="006E750A" w:rsidRPr="00CD599D" w:rsidRDefault="006E750A" w:rsidP="0006336D">
            <w:pPr>
              <w:ind w:left="721" w:hanging="630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EB454D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CCE8358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vMerge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4991C825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B812F9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BCCB00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750A" w:rsidRPr="00CD599D" w14:paraId="4E037B81" w14:textId="77777777" w:rsidTr="000A05AB">
        <w:trPr>
          <w:cantSplit/>
          <w:trHeight w:val="850"/>
        </w:trPr>
        <w:tc>
          <w:tcPr>
            <w:tcW w:w="1509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2B4D28" w14:textId="77777777" w:rsidR="006E750A" w:rsidRPr="00CD599D" w:rsidRDefault="006E750A" w:rsidP="0006336D">
            <w:pPr>
              <w:pStyle w:val="Heading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599D">
              <w:rPr>
                <w:rFonts w:asciiTheme="minorHAnsi" w:hAnsiTheme="minorHAnsi" w:cstheme="minorHAnsi"/>
                <w:sz w:val="24"/>
                <w:szCs w:val="24"/>
              </w:rPr>
              <w:t>Roll Call</w:t>
            </w:r>
          </w:p>
        </w:tc>
        <w:tc>
          <w:tcPr>
            <w:tcW w:w="2222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D3BE24E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9:00 – 9:10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1D659DF5" w14:textId="77777777" w:rsidR="006E750A" w:rsidRPr="00CD599D" w:rsidRDefault="006E750A" w:rsidP="0006336D">
            <w:pPr>
              <w:ind w:left="721" w:hanging="63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E698EC1" w14:textId="77777777" w:rsidR="006E750A" w:rsidRPr="00CD599D" w:rsidRDefault="006E750A" w:rsidP="0006336D">
            <w:pPr>
              <w:pStyle w:val="Heading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599D">
              <w:rPr>
                <w:rFonts w:asciiTheme="minorHAnsi" w:hAnsiTheme="minorHAnsi" w:cstheme="minorHAnsi"/>
                <w:sz w:val="24"/>
                <w:szCs w:val="24"/>
              </w:rPr>
              <w:t>Roll Call</w:t>
            </w:r>
          </w:p>
        </w:tc>
        <w:tc>
          <w:tcPr>
            <w:tcW w:w="2231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2965849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9:00 – 9:10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CC597A7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79ED0" w14:textId="77777777" w:rsidR="000A05AB" w:rsidRDefault="000A05AB" w:rsidP="0006336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  <w:p w14:paraId="43744D6E" w14:textId="77777777" w:rsidR="00D9318C" w:rsidRDefault="00D9318C" w:rsidP="0006336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Teacher</w:t>
            </w:r>
          </w:p>
          <w:p w14:paraId="5FCB53D2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Meetings</w:t>
            </w:r>
          </w:p>
        </w:tc>
        <w:tc>
          <w:tcPr>
            <w:tcW w:w="19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777C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8:30 – 9:30</w:t>
            </w:r>
          </w:p>
        </w:tc>
      </w:tr>
      <w:tr w:rsidR="006E750A" w:rsidRPr="00CD599D" w14:paraId="767A268B" w14:textId="77777777" w:rsidTr="000A05AB">
        <w:trPr>
          <w:cantSplit/>
          <w:trHeight w:val="850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5EB30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3C7CC8" w14:textId="77777777" w:rsidR="00683C51" w:rsidRPr="00CD599D" w:rsidRDefault="006E750A" w:rsidP="000A05AB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9:10 – 10:04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98BF7AB" w14:textId="77777777" w:rsidR="006E750A" w:rsidRPr="00CD599D" w:rsidRDefault="006E750A" w:rsidP="000633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9545B" w14:textId="77777777" w:rsidR="006E750A" w:rsidRPr="00CD599D" w:rsidRDefault="006E750A" w:rsidP="0006336D">
            <w:pPr>
              <w:ind w:left="721" w:hanging="630"/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015FCDA" w14:textId="77777777" w:rsidR="00683C51" w:rsidRPr="00CD599D" w:rsidRDefault="000A05AB" w:rsidP="000A05AB">
            <w:pPr>
              <w:ind w:left="721" w:hanging="6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9:10 – 9:58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56921036" w14:textId="77777777" w:rsidR="006E750A" w:rsidRPr="00CD599D" w:rsidRDefault="006E750A" w:rsidP="0006336D">
            <w:pPr>
              <w:ind w:left="721" w:hanging="6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4B95D" w14:textId="77777777" w:rsidR="006E750A" w:rsidRPr="00CD599D" w:rsidRDefault="000A05AB" w:rsidP="0006336D">
            <w:pPr>
              <w:ind w:left="721" w:hanging="63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80525" w14:textId="77777777" w:rsidR="006E750A" w:rsidRPr="00CD599D" w:rsidRDefault="006E750A" w:rsidP="000A05AB">
            <w:pPr>
              <w:ind w:left="721" w:hanging="630"/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 xml:space="preserve">9:30 – </w:t>
            </w:r>
            <w:r w:rsidR="000A05AB">
              <w:rPr>
                <w:rFonts w:asciiTheme="minorHAnsi" w:hAnsiTheme="minorHAnsi" w:cstheme="minorHAnsi"/>
              </w:rPr>
              <w:t>10</w:t>
            </w:r>
            <w:r w:rsidRPr="00CD599D">
              <w:rPr>
                <w:rFonts w:asciiTheme="minorHAnsi" w:hAnsiTheme="minorHAnsi" w:cstheme="minorHAnsi"/>
              </w:rPr>
              <w:t>:</w:t>
            </w:r>
            <w:r w:rsidR="000A05AB">
              <w:rPr>
                <w:rFonts w:asciiTheme="minorHAnsi" w:hAnsiTheme="minorHAnsi" w:cstheme="minorHAnsi"/>
              </w:rPr>
              <w:t>28</w:t>
            </w:r>
          </w:p>
        </w:tc>
      </w:tr>
      <w:tr w:rsidR="00CF26F6" w:rsidRPr="00CD599D" w14:paraId="48E68F2A" w14:textId="77777777" w:rsidTr="000C19C9">
        <w:trPr>
          <w:cantSplit/>
          <w:trHeight w:val="850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594FD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D1765F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10:04 – 10:57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9B6C06E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0EBFD" w14:textId="77777777" w:rsidR="00CF26F6" w:rsidRPr="00CD599D" w:rsidRDefault="00CF26F6" w:rsidP="00CF26F6">
            <w:pPr>
              <w:ind w:left="721" w:hanging="630"/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6A3350" w14:textId="77777777" w:rsidR="00CF26F6" w:rsidRPr="00CD599D" w:rsidRDefault="00CF26F6" w:rsidP="00CF26F6">
            <w:pPr>
              <w:ind w:left="721" w:hanging="6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58</w:t>
            </w:r>
            <w:r w:rsidRPr="00CD599D">
              <w:rPr>
                <w:rFonts w:asciiTheme="minorHAnsi" w:hAnsiTheme="minorHAnsi" w:cstheme="minorHAnsi"/>
              </w:rPr>
              <w:t xml:space="preserve"> – 10:</w:t>
            </w: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263F34D8" w14:textId="77777777" w:rsidR="00CF26F6" w:rsidRPr="00CD599D" w:rsidRDefault="00CF26F6" w:rsidP="00CF26F6">
            <w:pPr>
              <w:ind w:left="721" w:hanging="6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AFF75" w14:textId="5A6718CE" w:rsidR="00CF26F6" w:rsidRDefault="00CF26F6" w:rsidP="00CF26F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</w:t>
            </w:r>
            <w:r w:rsidR="00D9318C">
              <w:rPr>
                <w:rFonts w:asciiTheme="minorHAnsi" w:hAnsiTheme="minorHAnsi" w:cstheme="minorHAnsi"/>
                <w:b/>
              </w:rPr>
              <w:t xml:space="preserve"> </w:t>
            </w:r>
            <w:r w:rsidR="003B3B56">
              <w:rPr>
                <w:rFonts w:asciiTheme="minorHAnsi" w:hAnsiTheme="minorHAnsi" w:cstheme="minorHAnsi"/>
                <w:b/>
              </w:rPr>
              <w:t xml:space="preserve">-7/8 </w:t>
            </w:r>
          </w:p>
          <w:p w14:paraId="2987262A" w14:textId="06BAF594" w:rsidR="00CF26F6" w:rsidRPr="00CD599D" w:rsidRDefault="00CF26F6" w:rsidP="00D9318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Recess</w:t>
            </w:r>
            <w:r w:rsidR="003B3B56">
              <w:rPr>
                <w:rFonts w:asciiTheme="minorHAnsi" w:hAnsiTheme="minorHAnsi" w:cstheme="minorHAnsi"/>
                <w:b/>
              </w:rPr>
              <w:t xml:space="preserve"> – 9/10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FD9FF" w14:textId="77777777" w:rsidR="00CF26F6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28</w:t>
            </w:r>
            <w:r w:rsidRPr="00CD599D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0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58</w:t>
            </w:r>
          </w:p>
          <w:p w14:paraId="4E164F21" w14:textId="4D6BE098" w:rsidR="00D9318C" w:rsidRPr="00D9318C" w:rsidRDefault="00D9318C" w:rsidP="00CF26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26F6" w:rsidRPr="00CD599D" w14:paraId="4A7A8A5D" w14:textId="77777777" w:rsidTr="007A4362">
        <w:trPr>
          <w:cantSplit/>
          <w:trHeight w:val="850"/>
        </w:trPr>
        <w:tc>
          <w:tcPr>
            <w:tcW w:w="1509" w:type="dxa"/>
            <w:tcBorders>
              <w:top w:val="single" w:sz="4" w:space="0" w:color="auto"/>
              <w:bottom w:val="single" w:sz="2" w:space="0" w:color="auto"/>
            </w:tcBorders>
            <w:shd w:val="clear" w:color="auto" w:fill="C0C0C0"/>
            <w:vAlign w:val="center"/>
          </w:tcPr>
          <w:p w14:paraId="500F0BF5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Recess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14:paraId="6C4A9DB4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10:57 – 11:17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590EB38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39C7B51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Recess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14:paraId="4533A034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46</w:t>
            </w:r>
            <w:r w:rsidRPr="00CD599D">
              <w:rPr>
                <w:rFonts w:asciiTheme="minorHAnsi" w:hAnsiTheme="minorHAnsi" w:cstheme="minorHAnsi"/>
              </w:rPr>
              <w:t xml:space="preserve"> – 11:0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6895B332" w14:textId="77777777" w:rsidR="00CF26F6" w:rsidRPr="00CD599D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20230" w14:textId="20694306" w:rsidR="003B3B56" w:rsidRDefault="003B3B56" w:rsidP="003B3B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Meeting -9/10 </w:t>
            </w:r>
          </w:p>
          <w:p w14:paraId="27D24849" w14:textId="31E29126" w:rsidR="00CF26F6" w:rsidRPr="00CD599D" w:rsidRDefault="003B3B56" w:rsidP="003B3B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Recess – 7/8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BDBCE" w14:textId="77777777" w:rsidR="00CF26F6" w:rsidRDefault="00CF26F6" w:rsidP="00CF26F6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58</w:t>
            </w:r>
            <w:r w:rsidRPr="00CD599D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1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28</w:t>
            </w:r>
          </w:p>
          <w:p w14:paraId="311D4205" w14:textId="3E93F90A" w:rsidR="00D9318C" w:rsidRPr="00CD599D" w:rsidRDefault="00D9318C" w:rsidP="00D931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9C9" w:rsidRPr="00CD599D" w14:paraId="10DBBBBA" w14:textId="77777777" w:rsidTr="007A4362">
        <w:trPr>
          <w:cantSplit/>
          <w:trHeight w:val="995"/>
        </w:trPr>
        <w:tc>
          <w:tcPr>
            <w:tcW w:w="15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AF5BD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222" w:type="dxa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523956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11:17 – 12:11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86E84BE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E7211A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7ED9F23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</w:t>
            </w:r>
            <w:r w:rsidRPr="00CD599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r w:rsidRPr="00CD599D">
              <w:rPr>
                <w:rFonts w:asciiTheme="minorHAnsi" w:hAnsiTheme="minorHAnsi" w:cstheme="minorHAnsi"/>
              </w:rPr>
              <w:t xml:space="preserve"> – 11:5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01FEE081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75FB9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01228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28</w:t>
            </w:r>
            <w:r w:rsidRPr="00CD599D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2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21</w:t>
            </w:r>
          </w:p>
          <w:p w14:paraId="736539C2" w14:textId="77777777" w:rsidR="000C19C9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 xml:space="preserve">Sport for </w:t>
            </w:r>
          </w:p>
          <w:p w14:paraId="0D65AE48" w14:textId="77777777" w:rsidR="000C19C9" w:rsidRPr="00E6469E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Y</w:t>
            </w:r>
            <w:r>
              <w:rPr>
                <w:rFonts w:asciiTheme="minorHAnsi" w:hAnsiTheme="minorHAnsi" w:cstheme="minorHAnsi"/>
                <w:b/>
              </w:rPr>
              <w:t>ea</w:t>
            </w:r>
            <w:r w:rsidRPr="00CD599D">
              <w:rPr>
                <w:rFonts w:asciiTheme="minorHAnsi" w:hAnsiTheme="minorHAnsi" w:cstheme="minorHAnsi"/>
                <w:b/>
              </w:rPr>
              <w:t>rs 8 – 10</w:t>
            </w:r>
          </w:p>
        </w:tc>
      </w:tr>
      <w:tr w:rsidR="000C19C9" w:rsidRPr="00CD599D" w14:paraId="396C4FDD" w14:textId="77777777" w:rsidTr="007A4362">
        <w:trPr>
          <w:cantSplit/>
          <w:trHeight w:val="413"/>
        </w:trPr>
        <w:tc>
          <w:tcPr>
            <w:tcW w:w="15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D918E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85DD42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98623A9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0A12FFD0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EC73E1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2643C0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12:11 – 1:04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7601DB63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4A5F79" w14:textId="77777777" w:rsidR="000C19C9" w:rsidRPr="00CD599D" w:rsidRDefault="000C19C9" w:rsidP="000C19C9">
            <w:pPr>
              <w:rPr>
                <w:rFonts w:asciiTheme="minorHAnsi" w:hAnsiTheme="minorHAnsi" w:cstheme="minorHAnsi"/>
                <w:b/>
              </w:rPr>
            </w:pPr>
          </w:p>
          <w:p w14:paraId="003D7E33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4</w:t>
            </w:r>
          </w:p>
          <w:p w14:paraId="521F2AD1" w14:textId="77777777" w:rsidR="000C19C9" w:rsidRPr="00CD599D" w:rsidRDefault="000C19C9" w:rsidP="000C1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10BA67ED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11:5</w:t>
            </w:r>
            <w:r>
              <w:rPr>
                <w:rFonts w:asciiTheme="minorHAnsi" w:hAnsiTheme="minorHAnsi" w:cstheme="minorHAnsi"/>
              </w:rPr>
              <w:t>4</w:t>
            </w:r>
            <w:r w:rsidRPr="00CD599D">
              <w:rPr>
                <w:rFonts w:asciiTheme="minorHAnsi" w:hAnsiTheme="minorHAnsi" w:cstheme="minorHAnsi"/>
              </w:rPr>
              <w:t xml:space="preserve"> – 12:4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right w:val="nil"/>
            </w:tcBorders>
            <w:vAlign w:val="center"/>
          </w:tcPr>
          <w:p w14:paraId="5A31A259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E1376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D7B9F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9C9" w:rsidRPr="00CD599D" w14:paraId="238C941B" w14:textId="77777777" w:rsidTr="007A4362">
        <w:trPr>
          <w:cantSplit/>
          <w:trHeight w:val="1429"/>
        </w:trPr>
        <w:tc>
          <w:tcPr>
            <w:tcW w:w="1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A79B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2" w:type="dxa"/>
            <w:vMerge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6AA260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77E41822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D9B3" w14:textId="77777777" w:rsidR="000C19C9" w:rsidRPr="000A05AB" w:rsidRDefault="000C19C9" w:rsidP="000C19C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D599D">
              <w:rPr>
                <w:rFonts w:asciiTheme="minorHAnsi" w:hAnsiTheme="minorHAnsi" w:cstheme="minorHAnsi"/>
                <w:b/>
                <w:color w:val="FF0000"/>
              </w:rPr>
              <w:t>Whole School Assembly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72598F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12:4</w:t>
            </w:r>
            <w:r>
              <w:rPr>
                <w:rFonts w:asciiTheme="minorHAnsi" w:hAnsiTheme="minorHAnsi" w:cstheme="minorHAnsi"/>
              </w:rPr>
              <w:t>4</w:t>
            </w:r>
            <w:r w:rsidRPr="00CD599D">
              <w:rPr>
                <w:rFonts w:asciiTheme="minorHAnsi" w:hAnsiTheme="minorHAnsi" w:cstheme="minorHAnsi"/>
              </w:rPr>
              <w:t xml:space="preserve"> – 1:1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6AE278E5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4E101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8A7ED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 xml:space="preserve">  1</w:t>
            </w:r>
            <w:r>
              <w:rPr>
                <w:rFonts w:asciiTheme="minorHAnsi" w:hAnsiTheme="minorHAnsi" w:cstheme="minorHAnsi"/>
              </w:rPr>
              <w:t>2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21</w:t>
            </w:r>
            <w:r w:rsidRPr="00CD599D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14</w:t>
            </w:r>
          </w:p>
          <w:p w14:paraId="7DCEEA4A" w14:textId="77777777" w:rsidR="000C19C9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 xml:space="preserve">Sport for </w:t>
            </w:r>
          </w:p>
          <w:p w14:paraId="05FF05C2" w14:textId="77777777" w:rsidR="000C19C9" w:rsidRPr="000C19C9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Years 8 – 10</w:t>
            </w:r>
          </w:p>
        </w:tc>
      </w:tr>
      <w:tr w:rsidR="000C19C9" w:rsidRPr="00CD599D" w14:paraId="38464F7E" w14:textId="77777777" w:rsidTr="000C19C9">
        <w:trPr>
          <w:cantSplit/>
          <w:trHeight w:val="850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31AA53A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</w:rPr>
              <w:t>Lunch 1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14:paraId="10417E9C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1:04 – 1:24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BA2E6A9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77BFE0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Lunch 1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14:paraId="5408F673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1:14 – 1:34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76E38034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A3059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D77B6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14</w:t>
            </w:r>
            <w:r w:rsidRPr="00CD599D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</w:t>
            </w:r>
            <w:r w:rsidRPr="00CD599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44</w:t>
            </w:r>
          </w:p>
        </w:tc>
      </w:tr>
      <w:tr w:rsidR="000C19C9" w:rsidRPr="00CD599D" w14:paraId="2D640192" w14:textId="77777777" w:rsidTr="000C19C9">
        <w:trPr>
          <w:cantSplit/>
          <w:trHeight w:val="850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46E76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Lunch 2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33EE8EF7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1:24 – 1:44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1EF7B5C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B5C6C43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Lunch 2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14:paraId="63B21922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1:3</w:t>
            </w:r>
            <w:r>
              <w:rPr>
                <w:rFonts w:asciiTheme="minorHAnsi" w:hAnsiTheme="minorHAnsi" w:cstheme="minorHAnsi"/>
              </w:rPr>
              <w:t>4</w:t>
            </w:r>
            <w:r w:rsidRPr="00CD599D">
              <w:rPr>
                <w:rFonts w:asciiTheme="minorHAnsi" w:hAnsiTheme="minorHAnsi" w:cstheme="minorHAnsi"/>
              </w:rPr>
              <w:t xml:space="preserve"> – 1:5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14:paraId="427B228A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E546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5970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1:44 – 2</w:t>
            </w:r>
            <w:r w:rsidRPr="00CD599D">
              <w:rPr>
                <w:rFonts w:asciiTheme="minorHAnsi" w:hAnsiTheme="minorHAnsi" w:cstheme="minorHAnsi"/>
              </w:rPr>
              <w:t>:3</w:t>
            </w:r>
            <w:r>
              <w:rPr>
                <w:rFonts w:asciiTheme="minorHAnsi" w:hAnsiTheme="minorHAnsi" w:cstheme="minorHAnsi"/>
              </w:rPr>
              <w:t>7</w:t>
            </w:r>
            <w:r w:rsidRPr="00CD599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C19C9" w:rsidRPr="00CD599D" w14:paraId="4A180153" w14:textId="77777777" w:rsidTr="000C19C9">
        <w:trPr>
          <w:cantSplit/>
          <w:trHeight w:val="850"/>
        </w:trPr>
        <w:tc>
          <w:tcPr>
            <w:tcW w:w="1509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CF662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0A4FE38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1:44 – 2:37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4B9847B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C1C503B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3EB057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1:5</w:t>
            </w:r>
            <w:r>
              <w:rPr>
                <w:rFonts w:asciiTheme="minorHAnsi" w:hAnsiTheme="minorHAnsi" w:cstheme="minorHAnsi"/>
              </w:rPr>
              <w:t>4 – 2:42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0FFC954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B7F8C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8E438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9C9" w:rsidRPr="00CD599D" w14:paraId="04C166AA" w14:textId="77777777" w:rsidTr="000A05AB">
        <w:trPr>
          <w:cantSplit/>
          <w:trHeight w:val="850"/>
        </w:trPr>
        <w:tc>
          <w:tcPr>
            <w:tcW w:w="1509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5F7A3D9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99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57560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 xml:space="preserve"> 2:37 – 3:30</w:t>
            </w:r>
          </w:p>
        </w:tc>
        <w:tc>
          <w:tcPr>
            <w:tcW w:w="240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184D0E5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F4EC60C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599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C108091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 w:rsidRPr="00CD599D">
              <w:rPr>
                <w:rFonts w:asciiTheme="minorHAnsi" w:hAnsiTheme="minorHAnsi" w:cstheme="minorHAnsi"/>
              </w:rPr>
              <w:t>2:4</w:t>
            </w:r>
            <w:r>
              <w:rPr>
                <w:rFonts w:asciiTheme="minorHAnsi" w:hAnsiTheme="minorHAnsi" w:cstheme="minorHAnsi"/>
              </w:rPr>
              <w:t>2</w:t>
            </w:r>
            <w:r w:rsidRPr="00CD599D">
              <w:rPr>
                <w:rFonts w:asciiTheme="minorHAnsi" w:hAnsiTheme="minorHAnsi" w:cstheme="minorHAnsi"/>
              </w:rPr>
              <w:t xml:space="preserve"> – 3:30</w:t>
            </w:r>
          </w:p>
        </w:tc>
        <w:tc>
          <w:tcPr>
            <w:tcW w:w="284" w:type="dxa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0211C15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3091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36E378" w14:textId="77777777" w:rsidR="000C19C9" w:rsidRPr="00CD599D" w:rsidRDefault="000C19C9" w:rsidP="000C19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2:37 – 3</w:t>
            </w:r>
            <w:r w:rsidRPr="00CD599D">
              <w:rPr>
                <w:rFonts w:asciiTheme="minorHAnsi" w:hAnsiTheme="minorHAnsi" w:cstheme="minorHAnsi"/>
              </w:rPr>
              <w:t>:3</w:t>
            </w:r>
            <w:r>
              <w:rPr>
                <w:rFonts w:asciiTheme="minorHAnsi" w:hAnsiTheme="minorHAnsi" w:cstheme="minorHAnsi"/>
              </w:rPr>
              <w:t>0</w:t>
            </w:r>
            <w:r w:rsidRPr="00CD599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8C2E59" w14:textId="77777777" w:rsidR="006E750A" w:rsidRPr="00CD599D" w:rsidRDefault="0006336D" w:rsidP="0006336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D599D">
        <w:rPr>
          <w:rFonts w:asciiTheme="minorHAnsi" w:hAnsiTheme="minorHAnsi" w:cstheme="minorHAnsi"/>
          <w:b/>
          <w:bCs/>
          <w:sz w:val="32"/>
          <w:szCs w:val="32"/>
        </w:rPr>
        <w:t>Denison College of Secondary Education – Kelso High Campus</w:t>
      </w:r>
    </w:p>
    <w:p w14:paraId="3EDAD4B7" w14:textId="3D521F7F" w:rsidR="0006336D" w:rsidRPr="00CD599D" w:rsidRDefault="00CD599D" w:rsidP="0006336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Bell Times 202</w:t>
      </w:r>
      <w:r w:rsidR="00F8534F">
        <w:rPr>
          <w:rFonts w:asciiTheme="minorHAnsi" w:hAnsiTheme="minorHAnsi" w:cstheme="minorHAnsi"/>
          <w:b/>
          <w:bCs/>
          <w:sz w:val="32"/>
          <w:szCs w:val="32"/>
        </w:rPr>
        <w:t>3</w:t>
      </w:r>
    </w:p>
    <w:p w14:paraId="6C1F35C9" w14:textId="77777777" w:rsidR="0006336D" w:rsidRPr="00CD599D" w:rsidRDefault="0006336D" w:rsidP="0006336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5F60E6" w14:textId="77777777" w:rsidR="0006336D" w:rsidRDefault="00D725FD" w:rsidP="000C19C9">
      <w:pPr>
        <w:pStyle w:val="ListParagraph"/>
        <w:jc w:val="center"/>
        <w:rPr>
          <w:rFonts w:asciiTheme="minorHAnsi" w:hAnsiTheme="minorHAnsi" w:cstheme="minorHAnsi"/>
          <w:b/>
          <w:bCs/>
          <w:color w:val="FF0000"/>
        </w:rPr>
      </w:pPr>
      <w:r w:rsidRPr="00CD599D">
        <w:rPr>
          <w:rFonts w:asciiTheme="minorHAnsi" w:hAnsiTheme="minorHAnsi" w:cstheme="minorHAnsi"/>
          <w:b/>
          <w:bCs/>
          <w:color w:val="FF0000"/>
        </w:rPr>
        <w:t>* Mon, Tues &amp; Fri bell times will opera</w:t>
      </w:r>
      <w:r w:rsidR="007A4362">
        <w:rPr>
          <w:rFonts w:asciiTheme="minorHAnsi" w:hAnsiTheme="minorHAnsi" w:cstheme="minorHAnsi"/>
          <w:b/>
          <w:bCs/>
          <w:color w:val="FF0000"/>
        </w:rPr>
        <w:t>te when an Assembly is not held</w:t>
      </w:r>
    </w:p>
    <w:p w14:paraId="07E0768B" w14:textId="1288E5C9" w:rsidR="00D9318C" w:rsidRPr="00D9318C" w:rsidRDefault="00D9318C" w:rsidP="004D6E0F">
      <w:pPr>
        <w:pStyle w:val="ListParagraph"/>
        <w:ind w:left="-709" w:right="-1158"/>
        <w:jc w:val="center"/>
        <w:rPr>
          <w:rFonts w:asciiTheme="minorHAnsi" w:hAnsiTheme="minorHAnsi" w:cstheme="minorHAnsi"/>
          <w:bCs/>
        </w:rPr>
      </w:pPr>
    </w:p>
    <w:sectPr w:rsidR="00D9318C" w:rsidRPr="00D9318C" w:rsidSect="00D9318C">
      <w:headerReference w:type="default" r:id="rId10"/>
      <w:footerReference w:type="default" r:id="rId11"/>
      <w:pgSz w:w="11906" w:h="16838"/>
      <w:pgMar w:top="851" w:right="14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774E" w14:textId="77777777" w:rsidR="00EB634E" w:rsidRDefault="00EB634E">
      <w:r>
        <w:separator/>
      </w:r>
    </w:p>
  </w:endnote>
  <w:endnote w:type="continuationSeparator" w:id="0">
    <w:p w14:paraId="0A064213" w14:textId="77777777" w:rsidR="00EB634E" w:rsidRDefault="00EB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590ED02" w14:paraId="276153FE" w14:textId="77777777" w:rsidTr="2590ED02">
      <w:trPr>
        <w:trHeight w:val="300"/>
      </w:trPr>
      <w:tc>
        <w:tcPr>
          <w:tcW w:w="3110" w:type="dxa"/>
        </w:tcPr>
        <w:p w14:paraId="7A362656" w14:textId="3B57A1CC" w:rsidR="2590ED02" w:rsidRDefault="2590ED02" w:rsidP="2590ED02">
          <w:pPr>
            <w:pStyle w:val="Header"/>
            <w:ind w:left="-115"/>
          </w:pPr>
        </w:p>
      </w:tc>
      <w:tc>
        <w:tcPr>
          <w:tcW w:w="3110" w:type="dxa"/>
        </w:tcPr>
        <w:p w14:paraId="1533DA04" w14:textId="46E2C3F8" w:rsidR="2590ED02" w:rsidRDefault="2590ED02" w:rsidP="2590ED02">
          <w:pPr>
            <w:pStyle w:val="Header"/>
            <w:jc w:val="center"/>
          </w:pPr>
        </w:p>
      </w:tc>
      <w:tc>
        <w:tcPr>
          <w:tcW w:w="3110" w:type="dxa"/>
        </w:tcPr>
        <w:p w14:paraId="1BAB76FB" w14:textId="51ED90D4" w:rsidR="2590ED02" w:rsidRDefault="2590ED02" w:rsidP="2590ED02">
          <w:pPr>
            <w:pStyle w:val="Header"/>
            <w:ind w:right="-115"/>
            <w:jc w:val="right"/>
          </w:pPr>
        </w:p>
      </w:tc>
    </w:tr>
  </w:tbl>
  <w:p w14:paraId="65262B3A" w14:textId="150EFFB0" w:rsidR="2590ED02" w:rsidRDefault="2590ED02" w:rsidP="2590E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DF5F" w14:textId="77777777" w:rsidR="00EB634E" w:rsidRDefault="00EB634E">
      <w:r>
        <w:separator/>
      </w:r>
    </w:p>
  </w:footnote>
  <w:footnote w:type="continuationSeparator" w:id="0">
    <w:p w14:paraId="5490E943" w14:textId="77777777" w:rsidR="00EB634E" w:rsidRDefault="00EB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590ED02" w14:paraId="2D8C4BBD" w14:textId="77777777" w:rsidTr="2590ED02">
      <w:trPr>
        <w:trHeight w:val="300"/>
      </w:trPr>
      <w:tc>
        <w:tcPr>
          <w:tcW w:w="3110" w:type="dxa"/>
        </w:tcPr>
        <w:p w14:paraId="1FE5A3D9" w14:textId="06BCAD6A" w:rsidR="2590ED02" w:rsidRDefault="2590ED02" w:rsidP="2590ED02">
          <w:pPr>
            <w:pStyle w:val="Header"/>
            <w:ind w:left="-115"/>
          </w:pPr>
        </w:p>
      </w:tc>
      <w:tc>
        <w:tcPr>
          <w:tcW w:w="3110" w:type="dxa"/>
        </w:tcPr>
        <w:p w14:paraId="13D1B9AF" w14:textId="357E49C9" w:rsidR="2590ED02" w:rsidRDefault="2590ED02" w:rsidP="2590ED02">
          <w:pPr>
            <w:pStyle w:val="Header"/>
            <w:jc w:val="center"/>
          </w:pPr>
        </w:p>
      </w:tc>
      <w:tc>
        <w:tcPr>
          <w:tcW w:w="3110" w:type="dxa"/>
        </w:tcPr>
        <w:p w14:paraId="3048EB0C" w14:textId="146E7B4A" w:rsidR="2590ED02" w:rsidRDefault="2590ED02" w:rsidP="2590ED02">
          <w:pPr>
            <w:pStyle w:val="Header"/>
            <w:ind w:right="-115"/>
            <w:jc w:val="right"/>
          </w:pPr>
        </w:p>
      </w:tc>
    </w:tr>
  </w:tbl>
  <w:p w14:paraId="4D419CCE" w14:textId="2E70FBBA" w:rsidR="2590ED02" w:rsidRDefault="2590ED02" w:rsidP="2590E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15958"/>
    <w:multiLevelType w:val="hybridMultilevel"/>
    <w:tmpl w:val="38FED6F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0A"/>
    <w:rsid w:val="0006314E"/>
    <w:rsid w:val="0006336D"/>
    <w:rsid w:val="000A05AB"/>
    <w:rsid w:val="000C19C9"/>
    <w:rsid w:val="001936BD"/>
    <w:rsid w:val="002858AD"/>
    <w:rsid w:val="003B3B56"/>
    <w:rsid w:val="004C2238"/>
    <w:rsid w:val="004D6E0F"/>
    <w:rsid w:val="00545715"/>
    <w:rsid w:val="00683C51"/>
    <w:rsid w:val="006D5DF6"/>
    <w:rsid w:val="006E750A"/>
    <w:rsid w:val="007A4362"/>
    <w:rsid w:val="00851B38"/>
    <w:rsid w:val="008C369E"/>
    <w:rsid w:val="008D3B65"/>
    <w:rsid w:val="008D7C95"/>
    <w:rsid w:val="00B063A6"/>
    <w:rsid w:val="00BA74D1"/>
    <w:rsid w:val="00C01B9A"/>
    <w:rsid w:val="00CD599D"/>
    <w:rsid w:val="00CF26F6"/>
    <w:rsid w:val="00D20561"/>
    <w:rsid w:val="00D725FD"/>
    <w:rsid w:val="00D9318C"/>
    <w:rsid w:val="00E10286"/>
    <w:rsid w:val="00E6469E"/>
    <w:rsid w:val="00EB634E"/>
    <w:rsid w:val="00F360A7"/>
    <w:rsid w:val="00F8534F"/>
    <w:rsid w:val="2590E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0D99"/>
  <w15:docId w15:val="{D430E4B4-98E9-45BF-B0E8-BDA9D521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75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E7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5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6E750A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6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725F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df017-bc6b-4900-aff4-6e41b9b32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C59EE226BCD4DBFFCE30418D98F1B" ma:contentTypeVersion="11" ma:contentTypeDescription="Create a new document." ma:contentTypeScope="" ma:versionID="1fbd8ad4befd24e885a90e42724f0e03">
  <xsd:schema xmlns:xsd="http://www.w3.org/2001/XMLSchema" xmlns:xs="http://www.w3.org/2001/XMLSchema" xmlns:p="http://schemas.microsoft.com/office/2006/metadata/properties" xmlns:ns2="194df017-bc6b-4900-aff4-6e41b9b32500" targetNamespace="http://schemas.microsoft.com/office/2006/metadata/properties" ma:root="true" ma:fieldsID="5e48a41a06bafb481476ff28ac992c1a" ns2:_="">
    <xsd:import namespace="194df017-bc6b-4900-aff4-6e41b9b3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f017-bc6b-4900-aff4-6e41b9b32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D4E4F-8527-4EC1-B0C0-32B29BDBF4A1}">
  <ds:schemaRefs>
    <ds:schemaRef ds:uri="http://schemas.microsoft.com/office/2006/metadata/properties"/>
    <ds:schemaRef ds:uri="http://schemas.microsoft.com/office/infopath/2007/PartnerControls"/>
    <ds:schemaRef ds:uri="194df017-bc6b-4900-aff4-6e41b9b32500"/>
  </ds:schemaRefs>
</ds:datastoreItem>
</file>

<file path=customXml/itemProps2.xml><?xml version="1.0" encoding="utf-8"?>
<ds:datastoreItem xmlns:ds="http://schemas.openxmlformats.org/officeDocument/2006/customXml" ds:itemID="{CB9EAEB9-C1BE-44CB-8C0E-51992D362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00C7B-9E11-430D-8572-B28E32257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f017-bc6b-4900-aff4-6e41b9b3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NSW, Department of Education and Training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Burgess, Helen</dc:creator>
  <cp:lastModifiedBy>Jayne Leydecker</cp:lastModifiedBy>
  <cp:revision>4</cp:revision>
  <cp:lastPrinted>2017-11-15T01:28:00Z</cp:lastPrinted>
  <dcterms:created xsi:type="dcterms:W3CDTF">2023-03-09T00:24:00Z</dcterms:created>
  <dcterms:modified xsi:type="dcterms:W3CDTF">2023-08-17T01:38:00Z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0x010100D80C59EE226BCD4DBFFCE30418D98F1B</vt:lpwstr>
  </property>
  <property fmtid="{D5CDD505-2E9C-101B-9397-08002B2CF9AE}" pid="3" name="Order">
    <vt:r8>158300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